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6B3D" w14:textId="57F250BA" w:rsidR="003A39D3" w:rsidRPr="009039EB" w:rsidRDefault="003A39D3" w:rsidP="003A39D3">
      <w:pPr>
        <w:rPr>
          <w:rFonts w:cstheme="minorHAnsi"/>
          <w:b/>
          <w:bCs/>
          <w:i/>
          <w:iCs/>
          <w:sz w:val="28"/>
          <w:szCs w:val="28"/>
          <w:lang w:val="en-IE"/>
        </w:rPr>
      </w:pPr>
      <w:r w:rsidRPr="009039EB">
        <w:rPr>
          <w:rFonts w:cstheme="minorHAnsi"/>
          <w:b/>
          <w:bCs/>
          <w:i/>
          <w:iCs/>
          <w:sz w:val="28"/>
          <w:szCs w:val="28"/>
          <w:lang w:val="en-IE"/>
        </w:rPr>
        <w:t>Alphaville: Journal of Film and Screen Media</w:t>
      </w:r>
    </w:p>
    <w:p w14:paraId="060FD27B" w14:textId="097EB2A2" w:rsidR="003A39D3" w:rsidRPr="009039EB" w:rsidRDefault="00C62DF9" w:rsidP="003A39D3">
      <w:pPr>
        <w:rPr>
          <w:rFonts w:cstheme="minorHAnsi"/>
          <w:b/>
          <w:bCs/>
          <w:sz w:val="28"/>
          <w:szCs w:val="28"/>
          <w:lang w:val="en-IE"/>
        </w:rPr>
      </w:pPr>
      <w:r>
        <w:rPr>
          <w:rFonts w:cstheme="minorHAnsi"/>
          <w:b/>
          <w:bCs/>
          <w:sz w:val="28"/>
          <w:szCs w:val="28"/>
          <w:lang w:val="en-IE"/>
        </w:rPr>
        <w:t>Dossier</w:t>
      </w:r>
      <w:r w:rsidR="003A39D3" w:rsidRPr="009039EB">
        <w:rPr>
          <w:rFonts w:cstheme="minorHAnsi"/>
          <w:b/>
          <w:bCs/>
          <w:sz w:val="28"/>
          <w:szCs w:val="28"/>
          <w:lang w:val="en-IE"/>
        </w:rPr>
        <w:t xml:space="preserve"> Proposal Form</w:t>
      </w:r>
    </w:p>
    <w:p w14:paraId="7233F135" w14:textId="77777777" w:rsidR="008F26EE" w:rsidRPr="0017692E" w:rsidRDefault="008F26EE" w:rsidP="003A39D3">
      <w:pPr>
        <w:rPr>
          <w:rFonts w:cstheme="minorHAnsi"/>
          <w:sz w:val="22"/>
          <w:szCs w:val="22"/>
          <w:lang w:val="en-IE"/>
        </w:rPr>
      </w:pPr>
    </w:p>
    <w:p w14:paraId="1BEA41EA" w14:textId="77777777" w:rsidR="004C734C" w:rsidRPr="0017692E" w:rsidRDefault="00781E27" w:rsidP="00781E27">
      <w:pPr>
        <w:rPr>
          <w:rFonts w:cstheme="minorHAnsi"/>
          <w:b/>
          <w:bCs/>
          <w:sz w:val="22"/>
          <w:szCs w:val="22"/>
          <w:lang w:val="en-IE"/>
        </w:rPr>
      </w:pPr>
      <w:r w:rsidRPr="0017692E">
        <w:rPr>
          <w:rFonts w:cstheme="minorHAnsi"/>
          <w:b/>
          <w:bCs/>
          <w:sz w:val="22"/>
          <w:szCs w:val="22"/>
          <w:lang w:val="en-IE"/>
        </w:rPr>
        <w:t>Editor(s)</w:t>
      </w:r>
    </w:p>
    <w:p w14:paraId="7854BA65" w14:textId="2FA8C9AA" w:rsidR="00781E27" w:rsidRPr="0086219D" w:rsidRDefault="004C734C" w:rsidP="00781E27">
      <w:pPr>
        <w:rPr>
          <w:rFonts w:cstheme="minorHAnsi"/>
          <w:i/>
          <w:iCs/>
          <w:sz w:val="20"/>
          <w:szCs w:val="20"/>
          <w:lang w:val="en-IE"/>
        </w:rPr>
      </w:pPr>
      <w:r w:rsidRPr="0086219D">
        <w:rPr>
          <w:rFonts w:cstheme="minorHAnsi"/>
          <w:i/>
          <w:iCs/>
          <w:sz w:val="20"/>
          <w:szCs w:val="20"/>
          <w:lang w:val="en-IE"/>
        </w:rPr>
        <w:t>I</w:t>
      </w:r>
      <w:r w:rsidR="00781E27" w:rsidRPr="0086219D">
        <w:rPr>
          <w:rFonts w:cstheme="minorHAnsi"/>
          <w:i/>
          <w:iCs/>
          <w:sz w:val="20"/>
          <w:szCs w:val="20"/>
          <w:lang w:val="en-IE"/>
        </w:rPr>
        <w:t>nclud</w:t>
      </w:r>
      <w:r w:rsidR="00884FAF">
        <w:rPr>
          <w:rFonts w:cstheme="minorHAnsi"/>
          <w:i/>
          <w:iCs/>
          <w:sz w:val="20"/>
          <w:szCs w:val="20"/>
          <w:lang w:val="en-IE"/>
        </w:rPr>
        <w:t>e</w:t>
      </w:r>
      <w:r w:rsidRPr="0086219D">
        <w:rPr>
          <w:rFonts w:cstheme="minorHAnsi"/>
          <w:i/>
          <w:iCs/>
          <w:sz w:val="20"/>
          <w:szCs w:val="20"/>
          <w:lang w:val="en-IE"/>
        </w:rPr>
        <w:t xml:space="preserve"> affiliation</w:t>
      </w:r>
      <w:r w:rsidR="007D2D9F" w:rsidRPr="0086219D">
        <w:rPr>
          <w:rFonts w:cstheme="minorHAnsi"/>
          <w:i/>
          <w:iCs/>
          <w:sz w:val="20"/>
          <w:szCs w:val="20"/>
          <w:lang w:val="en-IE"/>
        </w:rPr>
        <w:t>(</w:t>
      </w:r>
      <w:r w:rsidRPr="0086219D">
        <w:rPr>
          <w:rFonts w:cstheme="minorHAnsi"/>
          <w:i/>
          <w:iCs/>
          <w:sz w:val="20"/>
          <w:szCs w:val="20"/>
          <w:lang w:val="en-IE"/>
        </w:rPr>
        <w:t>s</w:t>
      </w:r>
      <w:r w:rsidR="007D2D9F" w:rsidRPr="0086219D">
        <w:rPr>
          <w:rFonts w:cstheme="minorHAnsi"/>
          <w:i/>
          <w:iCs/>
          <w:sz w:val="20"/>
          <w:szCs w:val="20"/>
          <w:lang w:val="en-IE"/>
        </w:rPr>
        <w:t>)</w:t>
      </w:r>
      <w:r w:rsidRPr="0086219D">
        <w:rPr>
          <w:rFonts w:cstheme="minorHAnsi"/>
          <w:i/>
          <w:iCs/>
          <w:sz w:val="20"/>
          <w:szCs w:val="20"/>
          <w:lang w:val="en-IE"/>
        </w:rPr>
        <w:t xml:space="preserve"> and</w:t>
      </w:r>
      <w:r w:rsidR="00781E27" w:rsidRPr="0086219D">
        <w:rPr>
          <w:rFonts w:cstheme="minorHAnsi"/>
          <w:i/>
          <w:iCs/>
          <w:sz w:val="20"/>
          <w:szCs w:val="20"/>
          <w:lang w:val="en-IE"/>
        </w:rPr>
        <w:t xml:space="preserve"> bio(s</w:t>
      </w:r>
      <w:r w:rsidR="00811B15">
        <w:rPr>
          <w:rFonts w:cstheme="minorHAnsi"/>
          <w:i/>
          <w:iCs/>
          <w:sz w:val="20"/>
          <w:szCs w:val="20"/>
          <w:lang w:val="en-IE"/>
        </w:rPr>
        <w:t xml:space="preserve">), with detail of prior publications </w:t>
      </w:r>
      <w:r w:rsidR="00D12587">
        <w:rPr>
          <w:rFonts w:cstheme="minorHAnsi"/>
          <w:i/>
          <w:iCs/>
          <w:sz w:val="20"/>
          <w:szCs w:val="20"/>
          <w:lang w:val="en-IE"/>
        </w:rPr>
        <w:t>and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14722" w14:paraId="27C72D80" w14:textId="77777777" w:rsidTr="00C14722">
        <w:tc>
          <w:tcPr>
            <w:tcW w:w="9010" w:type="dxa"/>
          </w:tcPr>
          <w:p w14:paraId="08954E16" w14:textId="5EA9EEF2" w:rsidR="00C14722" w:rsidRDefault="00C14722" w:rsidP="003A39D3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0D47B25B" w14:textId="77777777" w:rsidR="00C14722" w:rsidRDefault="00C14722" w:rsidP="003A39D3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2024330D" w14:textId="6FD65A00" w:rsidR="00C14722" w:rsidRDefault="00C14722" w:rsidP="003A39D3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</w:tbl>
    <w:p w14:paraId="581635BB" w14:textId="5EF59781" w:rsidR="00971C1C" w:rsidRDefault="00971C1C" w:rsidP="003A39D3">
      <w:pPr>
        <w:rPr>
          <w:rFonts w:cstheme="minorHAnsi"/>
          <w:sz w:val="22"/>
          <w:szCs w:val="22"/>
          <w:lang w:val="en-IE"/>
        </w:rPr>
      </w:pPr>
    </w:p>
    <w:p w14:paraId="1604244A" w14:textId="414FB1D5" w:rsidR="004C734C" w:rsidRPr="0017692E" w:rsidRDefault="003A39D3" w:rsidP="003A39D3">
      <w:pPr>
        <w:rPr>
          <w:rFonts w:cstheme="minorHAnsi"/>
          <w:b/>
          <w:bCs/>
          <w:sz w:val="22"/>
          <w:szCs w:val="22"/>
          <w:lang w:val="en-IE"/>
        </w:rPr>
      </w:pPr>
      <w:r w:rsidRPr="0017692E">
        <w:rPr>
          <w:rFonts w:cstheme="minorHAnsi"/>
          <w:b/>
          <w:bCs/>
          <w:sz w:val="22"/>
          <w:szCs w:val="22"/>
          <w:lang w:val="en-IE"/>
        </w:rPr>
        <w:t xml:space="preserve">Proposed </w:t>
      </w:r>
      <w:r w:rsidR="00C62DF9">
        <w:rPr>
          <w:rFonts w:cstheme="minorHAnsi"/>
          <w:b/>
          <w:bCs/>
          <w:sz w:val="22"/>
          <w:szCs w:val="22"/>
          <w:lang w:val="en-IE"/>
        </w:rPr>
        <w:t>dossier</w:t>
      </w:r>
      <w:r w:rsidRPr="0017692E">
        <w:rPr>
          <w:rFonts w:cstheme="minorHAnsi"/>
          <w:b/>
          <w:bCs/>
          <w:sz w:val="22"/>
          <w:szCs w:val="22"/>
          <w:lang w:val="en-IE"/>
        </w:rPr>
        <w:t xml:space="preserve"> </w:t>
      </w:r>
      <w:r w:rsidR="007D2D9F" w:rsidRPr="0017692E">
        <w:rPr>
          <w:rFonts w:cstheme="minorHAnsi"/>
          <w:b/>
          <w:bCs/>
          <w:sz w:val="22"/>
          <w:szCs w:val="22"/>
          <w:lang w:val="en-IE"/>
        </w:rPr>
        <w:t xml:space="preserve"> </w:t>
      </w:r>
    </w:p>
    <w:p w14:paraId="4A0A3BDD" w14:textId="45E246C6" w:rsidR="007D2D9F" w:rsidRPr="0086219D" w:rsidRDefault="00C606F9" w:rsidP="003A39D3">
      <w:pPr>
        <w:rPr>
          <w:rFonts w:cstheme="minorHAnsi"/>
          <w:i/>
          <w:iCs/>
          <w:sz w:val="20"/>
          <w:szCs w:val="20"/>
          <w:lang w:val="en-IE"/>
        </w:rPr>
      </w:pPr>
      <w:r w:rsidRPr="0086219D">
        <w:rPr>
          <w:rFonts w:cstheme="minorHAnsi"/>
          <w:i/>
          <w:iCs/>
          <w:sz w:val="20"/>
          <w:szCs w:val="20"/>
          <w:lang w:val="en-IE"/>
        </w:rPr>
        <w:t xml:space="preserve">Provide a title and description of </w:t>
      </w:r>
      <w:r w:rsidR="007D2D9F" w:rsidRPr="0086219D">
        <w:rPr>
          <w:rFonts w:cstheme="minorHAnsi"/>
          <w:i/>
          <w:iCs/>
          <w:sz w:val="20"/>
          <w:szCs w:val="20"/>
          <w:lang w:val="en-IE"/>
        </w:rPr>
        <w:t xml:space="preserve">the proposed </w:t>
      </w:r>
      <w:r w:rsidR="00C62DF9">
        <w:rPr>
          <w:rFonts w:cstheme="minorHAnsi"/>
          <w:i/>
          <w:iCs/>
          <w:sz w:val="20"/>
          <w:szCs w:val="20"/>
          <w:lang w:val="en-IE"/>
        </w:rPr>
        <w:t>dossier’s</w:t>
      </w:r>
      <w:r w:rsidR="007D2D9F" w:rsidRPr="0086219D">
        <w:rPr>
          <w:rFonts w:cstheme="minorHAnsi"/>
          <w:i/>
          <w:iCs/>
          <w:sz w:val="20"/>
          <w:szCs w:val="20"/>
          <w:lang w:val="en-IE"/>
        </w:rPr>
        <w:t xml:space="preserve"> </w:t>
      </w:r>
      <w:r w:rsidRPr="0086219D">
        <w:rPr>
          <w:rFonts w:cstheme="minorHAnsi"/>
          <w:i/>
          <w:iCs/>
          <w:sz w:val="20"/>
          <w:szCs w:val="20"/>
          <w:lang w:val="en-IE"/>
        </w:rPr>
        <w:t>topic, a</w:t>
      </w:r>
      <w:r w:rsidR="003A39D3" w:rsidRPr="003A39D3">
        <w:rPr>
          <w:rFonts w:cstheme="minorHAnsi"/>
          <w:i/>
          <w:iCs/>
          <w:sz w:val="20"/>
          <w:szCs w:val="20"/>
          <w:lang w:val="en-IE"/>
        </w:rPr>
        <w:t xml:space="preserve">long the lines of a </w:t>
      </w:r>
      <w:r w:rsidR="00830821">
        <w:rPr>
          <w:rFonts w:cstheme="minorHAnsi"/>
          <w:i/>
          <w:iCs/>
          <w:sz w:val="20"/>
          <w:szCs w:val="20"/>
          <w:lang w:val="en-IE"/>
        </w:rPr>
        <w:t>Call for Papers (CFP)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14722" w14:paraId="100A3925" w14:textId="77777777" w:rsidTr="00C14722">
        <w:tc>
          <w:tcPr>
            <w:tcW w:w="9010" w:type="dxa"/>
          </w:tcPr>
          <w:p w14:paraId="50E112E3" w14:textId="77777777" w:rsidR="00C14722" w:rsidRDefault="00C14722" w:rsidP="003A39D3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02B385AE" w14:textId="77777777" w:rsidR="00C14722" w:rsidRDefault="00C14722" w:rsidP="003A39D3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5EAF8EE8" w14:textId="78557D44" w:rsidR="00C14722" w:rsidRDefault="00C14722" w:rsidP="003A39D3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</w:tbl>
    <w:p w14:paraId="747F3276" w14:textId="77777777" w:rsidR="0017692E" w:rsidRPr="0017692E" w:rsidRDefault="0017692E" w:rsidP="003A39D3">
      <w:pPr>
        <w:rPr>
          <w:rFonts w:cstheme="minorHAnsi"/>
          <w:sz w:val="22"/>
          <w:szCs w:val="22"/>
          <w:lang w:val="en-IE"/>
        </w:rPr>
      </w:pPr>
    </w:p>
    <w:p w14:paraId="780D465A" w14:textId="004D9D24" w:rsidR="007D2D9F" w:rsidRPr="0017692E" w:rsidRDefault="007D2D9F" w:rsidP="003A39D3">
      <w:pPr>
        <w:rPr>
          <w:rFonts w:cstheme="minorHAnsi"/>
          <w:b/>
          <w:bCs/>
          <w:sz w:val="22"/>
          <w:szCs w:val="22"/>
          <w:lang w:val="en-IE"/>
        </w:rPr>
      </w:pPr>
      <w:r w:rsidRPr="0017692E">
        <w:rPr>
          <w:rFonts w:cstheme="minorHAnsi"/>
          <w:b/>
          <w:bCs/>
          <w:sz w:val="22"/>
          <w:szCs w:val="22"/>
          <w:lang w:val="en-IE"/>
        </w:rPr>
        <w:t>Source</w:t>
      </w:r>
      <w:r w:rsidR="0017692E" w:rsidRPr="0017692E">
        <w:rPr>
          <w:rFonts w:cstheme="minorHAnsi"/>
          <w:b/>
          <w:bCs/>
          <w:sz w:val="22"/>
          <w:szCs w:val="22"/>
          <w:lang w:val="en-IE"/>
        </w:rPr>
        <w:t xml:space="preserve"> of </w:t>
      </w:r>
      <w:r w:rsidR="00C62DF9">
        <w:rPr>
          <w:rFonts w:cstheme="minorHAnsi"/>
          <w:b/>
          <w:bCs/>
          <w:sz w:val="22"/>
          <w:szCs w:val="22"/>
          <w:lang w:val="en-IE"/>
        </w:rPr>
        <w:t>dossier</w:t>
      </w:r>
    </w:p>
    <w:p w14:paraId="46DE7B0F" w14:textId="74F883E9" w:rsidR="003A39D3" w:rsidRPr="0086219D" w:rsidRDefault="007D2D9F" w:rsidP="003A39D3">
      <w:pPr>
        <w:rPr>
          <w:rFonts w:cstheme="minorHAnsi"/>
          <w:i/>
          <w:iCs/>
          <w:sz w:val="20"/>
          <w:szCs w:val="20"/>
          <w:lang w:val="en-IE"/>
        </w:rPr>
      </w:pPr>
      <w:r w:rsidRPr="0086219D">
        <w:rPr>
          <w:rFonts w:cstheme="minorHAnsi"/>
          <w:i/>
          <w:iCs/>
          <w:sz w:val="20"/>
          <w:szCs w:val="20"/>
          <w:lang w:val="en-IE"/>
        </w:rPr>
        <w:t>E</w:t>
      </w:r>
      <w:r w:rsidR="00971C1C" w:rsidRPr="0086219D">
        <w:rPr>
          <w:rFonts w:cstheme="minorHAnsi"/>
          <w:i/>
          <w:iCs/>
          <w:sz w:val="20"/>
          <w:szCs w:val="20"/>
          <w:lang w:val="en-IE"/>
        </w:rPr>
        <w:t xml:space="preserve">xplain if the </w:t>
      </w:r>
      <w:r w:rsidR="00C62DF9">
        <w:rPr>
          <w:rFonts w:cstheme="minorHAnsi"/>
          <w:i/>
          <w:iCs/>
          <w:sz w:val="20"/>
          <w:szCs w:val="20"/>
          <w:lang w:val="en-IE"/>
        </w:rPr>
        <w:t>dossier</w:t>
      </w:r>
      <w:r w:rsidR="00971C1C" w:rsidRPr="0086219D">
        <w:rPr>
          <w:rFonts w:cstheme="minorHAnsi"/>
          <w:i/>
          <w:iCs/>
          <w:sz w:val="20"/>
          <w:szCs w:val="20"/>
          <w:lang w:val="en-IE"/>
        </w:rPr>
        <w:t xml:space="preserve"> stems from a specific project</w:t>
      </w:r>
      <w:r w:rsidR="00873D87" w:rsidRPr="0086219D">
        <w:rPr>
          <w:rFonts w:cstheme="minorHAnsi"/>
          <w:i/>
          <w:iCs/>
          <w:sz w:val="20"/>
          <w:szCs w:val="20"/>
          <w:lang w:val="en-IE"/>
        </w:rPr>
        <w:t>, event</w:t>
      </w:r>
      <w:r w:rsidR="00811B15">
        <w:rPr>
          <w:rFonts w:cstheme="minorHAnsi"/>
          <w:i/>
          <w:iCs/>
          <w:sz w:val="20"/>
          <w:szCs w:val="20"/>
          <w:lang w:val="en-IE"/>
        </w:rPr>
        <w:t>,</w:t>
      </w:r>
      <w:r w:rsidR="00971C1C" w:rsidRPr="0086219D">
        <w:rPr>
          <w:rFonts w:cstheme="minorHAnsi"/>
          <w:i/>
          <w:iCs/>
          <w:sz w:val="20"/>
          <w:szCs w:val="20"/>
          <w:lang w:val="en-IE"/>
        </w:rPr>
        <w:t xml:space="preserve"> conference</w:t>
      </w:r>
      <w:r w:rsidR="00811B15">
        <w:rPr>
          <w:rFonts w:cstheme="minorHAnsi"/>
          <w:i/>
          <w:iCs/>
          <w:sz w:val="20"/>
          <w:szCs w:val="20"/>
          <w:lang w:val="en-IE"/>
        </w:rPr>
        <w:t xml:space="preserve"> </w:t>
      </w:r>
      <w:r w:rsidR="00D12587">
        <w:rPr>
          <w:rFonts w:cstheme="minorHAnsi"/>
          <w:i/>
          <w:iCs/>
          <w:sz w:val="20"/>
          <w:szCs w:val="20"/>
          <w:lang w:val="en-IE"/>
        </w:rPr>
        <w:t xml:space="preserve">or </w:t>
      </w:r>
      <w:r w:rsidR="00811B15">
        <w:rPr>
          <w:rFonts w:cstheme="minorHAnsi"/>
          <w:i/>
          <w:iCs/>
          <w:sz w:val="20"/>
          <w:szCs w:val="20"/>
          <w:lang w:val="en-IE"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14722" w14:paraId="00D85C56" w14:textId="77777777" w:rsidTr="00045652">
        <w:tc>
          <w:tcPr>
            <w:tcW w:w="9010" w:type="dxa"/>
          </w:tcPr>
          <w:p w14:paraId="537C1C1A" w14:textId="77777777" w:rsidR="00C14722" w:rsidRDefault="00C14722" w:rsidP="00045652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1B4FDD6D" w14:textId="77777777" w:rsidR="00C14722" w:rsidRDefault="00C14722" w:rsidP="00045652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5B4F00A3" w14:textId="3C1C0DF2" w:rsidR="00C14722" w:rsidRDefault="00C14722" w:rsidP="00045652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</w:tbl>
    <w:p w14:paraId="72FB25E7" w14:textId="77777777" w:rsidR="00971C1C" w:rsidRPr="0017692E" w:rsidRDefault="00971C1C" w:rsidP="003A39D3">
      <w:pPr>
        <w:rPr>
          <w:rFonts w:cstheme="minorHAnsi"/>
          <w:sz w:val="22"/>
          <w:szCs w:val="22"/>
          <w:lang w:val="en-IE"/>
        </w:rPr>
      </w:pPr>
    </w:p>
    <w:p w14:paraId="458DA770" w14:textId="77777777" w:rsidR="00C668C3" w:rsidRPr="0017692E" w:rsidRDefault="00C668C3" w:rsidP="00C668C3">
      <w:pPr>
        <w:rPr>
          <w:rFonts w:cstheme="minorHAnsi"/>
          <w:b/>
          <w:bCs/>
          <w:sz w:val="22"/>
          <w:szCs w:val="22"/>
          <w:lang w:val="en-IE"/>
        </w:rPr>
      </w:pPr>
      <w:r w:rsidRPr="0017692E">
        <w:rPr>
          <w:rFonts w:cstheme="minorHAnsi"/>
          <w:b/>
          <w:bCs/>
          <w:sz w:val="22"/>
          <w:szCs w:val="22"/>
          <w:lang w:val="en-IE"/>
        </w:rPr>
        <w:t>Competing publications</w:t>
      </w:r>
    </w:p>
    <w:p w14:paraId="665D5C5C" w14:textId="4E4588B9" w:rsidR="00C668C3" w:rsidRPr="0086219D" w:rsidRDefault="00C668C3" w:rsidP="00C668C3">
      <w:pPr>
        <w:rPr>
          <w:rFonts w:cstheme="minorHAnsi"/>
          <w:i/>
          <w:iCs/>
          <w:sz w:val="20"/>
          <w:szCs w:val="20"/>
          <w:lang w:val="en-IE"/>
        </w:rPr>
      </w:pPr>
      <w:r w:rsidRPr="0086219D">
        <w:rPr>
          <w:rFonts w:cstheme="minorHAnsi"/>
          <w:i/>
          <w:iCs/>
          <w:sz w:val="20"/>
          <w:szCs w:val="20"/>
          <w:lang w:val="en-IE"/>
        </w:rPr>
        <w:t xml:space="preserve">List </w:t>
      </w:r>
      <w:r w:rsidRPr="003A39D3">
        <w:rPr>
          <w:rFonts w:cstheme="minorHAnsi"/>
          <w:i/>
          <w:iCs/>
          <w:sz w:val="20"/>
          <w:szCs w:val="20"/>
          <w:lang w:val="en-IE"/>
        </w:rPr>
        <w:t>recent</w:t>
      </w:r>
      <w:r w:rsidRPr="0086219D">
        <w:rPr>
          <w:rFonts w:cstheme="minorHAnsi"/>
          <w:i/>
          <w:iCs/>
          <w:sz w:val="20"/>
          <w:szCs w:val="20"/>
          <w:lang w:val="en-IE"/>
        </w:rPr>
        <w:t>/forthcoming</w:t>
      </w:r>
      <w:r w:rsidRPr="003A39D3">
        <w:rPr>
          <w:rFonts w:cstheme="minorHAnsi"/>
          <w:i/>
          <w:iCs/>
          <w:sz w:val="20"/>
          <w:szCs w:val="20"/>
          <w:lang w:val="en-IE"/>
        </w:rPr>
        <w:t xml:space="preserve"> competing publications (books/journal issues</w:t>
      </w:r>
      <w:r w:rsidR="00B77D42">
        <w:rPr>
          <w:rFonts w:cstheme="minorHAnsi"/>
          <w:i/>
          <w:iCs/>
          <w:sz w:val="20"/>
          <w:szCs w:val="20"/>
          <w:lang w:val="en-IE"/>
        </w:rPr>
        <w:t>/dossiers</w:t>
      </w:r>
      <w:r w:rsidRPr="003A39D3">
        <w:rPr>
          <w:rFonts w:cstheme="minorHAnsi"/>
          <w:i/>
          <w:iCs/>
          <w:sz w:val="20"/>
          <w:szCs w:val="20"/>
          <w:lang w:val="en-IE"/>
        </w:rPr>
        <w:t xml:space="preserve">) </w:t>
      </w:r>
      <w:r w:rsidR="009859A1" w:rsidRPr="0086219D">
        <w:rPr>
          <w:rFonts w:cstheme="minorHAnsi"/>
          <w:i/>
          <w:iCs/>
          <w:sz w:val="20"/>
          <w:szCs w:val="20"/>
          <w:lang w:val="en-IE"/>
        </w:rPr>
        <w:t xml:space="preserve">of which </w:t>
      </w:r>
      <w:r w:rsidR="00DF021A">
        <w:rPr>
          <w:rFonts w:cstheme="minorHAnsi"/>
          <w:i/>
          <w:iCs/>
          <w:sz w:val="20"/>
          <w:szCs w:val="20"/>
          <w:lang w:val="en-IE"/>
        </w:rPr>
        <w:t>you are</w:t>
      </w:r>
      <w:r w:rsidRPr="003A39D3">
        <w:rPr>
          <w:rFonts w:cstheme="minorHAnsi"/>
          <w:i/>
          <w:iCs/>
          <w:sz w:val="20"/>
          <w:szCs w:val="20"/>
          <w:lang w:val="en-IE"/>
        </w:rPr>
        <w:t xml:space="preserve"> aware</w:t>
      </w:r>
      <w:r w:rsidR="00B77D42">
        <w:rPr>
          <w:rFonts w:cstheme="minorHAnsi"/>
          <w:i/>
          <w:iCs/>
          <w:sz w:val="20"/>
          <w:szCs w:val="20"/>
          <w:lang w:val="en-IE"/>
        </w:rPr>
        <w:t>, if 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14722" w14:paraId="56647A7E" w14:textId="77777777" w:rsidTr="00045652">
        <w:tc>
          <w:tcPr>
            <w:tcW w:w="9010" w:type="dxa"/>
          </w:tcPr>
          <w:p w14:paraId="6C76CEAE" w14:textId="77777777" w:rsidR="00C14722" w:rsidRDefault="00C14722" w:rsidP="00045652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11FCEFFA" w14:textId="77777777" w:rsidR="00C14722" w:rsidRDefault="00C14722" w:rsidP="00045652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24E3E8BE" w14:textId="61EE6747" w:rsidR="00C14722" w:rsidRDefault="00C14722" w:rsidP="00045652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</w:tbl>
    <w:p w14:paraId="2123208F" w14:textId="77777777" w:rsidR="00971C1C" w:rsidRPr="0017692E" w:rsidRDefault="00971C1C" w:rsidP="00C668C3">
      <w:pPr>
        <w:rPr>
          <w:rFonts w:cstheme="minorHAnsi"/>
          <w:sz w:val="22"/>
          <w:szCs w:val="22"/>
          <w:lang w:val="en-IE"/>
        </w:rPr>
      </w:pPr>
    </w:p>
    <w:p w14:paraId="177AEA30" w14:textId="15FDF858" w:rsidR="004C734C" w:rsidRPr="0017692E" w:rsidRDefault="00C606F9" w:rsidP="003A39D3">
      <w:pPr>
        <w:rPr>
          <w:rFonts w:cstheme="minorHAnsi"/>
          <w:b/>
          <w:bCs/>
          <w:sz w:val="22"/>
          <w:szCs w:val="22"/>
          <w:lang w:val="en-IE"/>
        </w:rPr>
      </w:pPr>
      <w:r w:rsidRPr="0017692E">
        <w:rPr>
          <w:rFonts w:cstheme="minorHAnsi"/>
          <w:b/>
          <w:bCs/>
          <w:sz w:val="22"/>
          <w:szCs w:val="22"/>
          <w:lang w:val="en-IE"/>
        </w:rPr>
        <w:t>M</w:t>
      </w:r>
      <w:r w:rsidR="00781E27" w:rsidRPr="0017692E">
        <w:rPr>
          <w:rFonts w:cstheme="minorHAnsi"/>
          <w:b/>
          <w:bCs/>
          <w:sz w:val="22"/>
          <w:szCs w:val="22"/>
          <w:lang w:val="en-IE"/>
        </w:rPr>
        <w:t>ethod</w:t>
      </w:r>
    </w:p>
    <w:p w14:paraId="0F08BBD8" w14:textId="1CA40218" w:rsidR="00781E27" w:rsidRPr="0086219D" w:rsidRDefault="004C734C" w:rsidP="003A39D3">
      <w:pPr>
        <w:rPr>
          <w:rFonts w:cstheme="minorHAnsi"/>
          <w:i/>
          <w:iCs/>
          <w:sz w:val="20"/>
          <w:szCs w:val="20"/>
          <w:lang w:val="en-IE"/>
        </w:rPr>
      </w:pPr>
      <w:r w:rsidRPr="0086219D">
        <w:rPr>
          <w:rFonts w:cstheme="minorHAnsi"/>
          <w:i/>
          <w:iCs/>
          <w:sz w:val="20"/>
          <w:szCs w:val="20"/>
          <w:lang w:val="en-IE"/>
        </w:rPr>
        <w:t xml:space="preserve">Explain </w:t>
      </w:r>
      <w:r w:rsidR="00502F63">
        <w:rPr>
          <w:rFonts w:cstheme="minorHAnsi"/>
          <w:i/>
          <w:iCs/>
          <w:sz w:val="20"/>
          <w:szCs w:val="20"/>
          <w:lang w:val="en-IE"/>
        </w:rPr>
        <w:t>whether</w:t>
      </w:r>
      <w:r w:rsidRPr="0086219D">
        <w:rPr>
          <w:rFonts w:cstheme="minorHAnsi"/>
          <w:i/>
          <w:iCs/>
          <w:sz w:val="20"/>
          <w:szCs w:val="20"/>
          <w:lang w:val="en-IE"/>
        </w:rPr>
        <w:t xml:space="preserve"> </w:t>
      </w:r>
      <w:r w:rsidRPr="003A39D3">
        <w:rPr>
          <w:rFonts w:cstheme="minorHAnsi"/>
          <w:i/>
          <w:iCs/>
          <w:sz w:val="20"/>
          <w:szCs w:val="20"/>
          <w:lang w:val="en-IE"/>
        </w:rPr>
        <w:t>you intend to release a CFP</w:t>
      </w:r>
      <w:r w:rsidR="003F20F0">
        <w:rPr>
          <w:rFonts w:cstheme="minorHAnsi"/>
          <w:i/>
          <w:iCs/>
          <w:sz w:val="20"/>
          <w:szCs w:val="20"/>
          <w:lang w:val="en-IE"/>
        </w:rPr>
        <w:t xml:space="preserve"> or</w:t>
      </w:r>
      <w:r w:rsidRPr="003A39D3">
        <w:rPr>
          <w:rFonts w:cstheme="minorHAnsi"/>
          <w:i/>
          <w:iCs/>
          <w:sz w:val="20"/>
          <w:szCs w:val="20"/>
          <w:lang w:val="en-IE"/>
        </w:rPr>
        <w:t xml:space="preserve"> invite specific scholars</w:t>
      </w:r>
      <w:r w:rsidR="00B77D42">
        <w:rPr>
          <w:rFonts w:cstheme="minorHAnsi"/>
          <w:i/>
          <w:iCs/>
          <w:sz w:val="20"/>
          <w:szCs w:val="20"/>
          <w:lang w:val="en-IE"/>
        </w:rPr>
        <w:t>/critics/artists</w:t>
      </w:r>
      <w:r w:rsidRPr="003A39D3">
        <w:rPr>
          <w:rFonts w:cstheme="minorHAnsi"/>
          <w:i/>
          <w:iCs/>
          <w:sz w:val="20"/>
          <w:szCs w:val="20"/>
          <w:lang w:val="en-IE"/>
        </w:rPr>
        <w:t xml:space="preserve"> to contribute</w:t>
      </w:r>
      <w:r w:rsidR="00B77D42">
        <w:rPr>
          <w:rFonts w:cstheme="minorHAnsi"/>
          <w:i/>
          <w:iCs/>
          <w:sz w:val="20"/>
          <w:szCs w:val="20"/>
          <w:lang w:val="en-IE"/>
        </w:rPr>
        <w:t xml:space="preserve"> (</w:t>
      </w:r>
      <w:r w:rsidRPr="003A39D3">
        <w:rPr>
          <w:rFonts w:cstheme="minorHAnsi"/>
          <w:i/>
          <w:iCs/>
          <w:sz w:val="20"/>
          <w:szCs w:val="20"/>
          <w:lang w:val="en-IE"/>
        </w:rPr>
        <w:t xml:space="preserve">or a mix </w:t>
      </w:r>
      <w:r w:rsidR="00884FAF">
        <w:rPr>
          <w:rFonts w:cstheme="minorHAnsi"/>
          <w:i/>
          <w:iCs/>
          <w:sz w:val="20"/>
          <w:szCs w:val="20"/>
          <w:lang w:val="en-IE"/>
        </w:rPr>
        <w:t>of both</w:t>
      </w:r>
      <w:r w:rsidR="000D16D1">
        <w:rPr>
          <w:rFonts w:cstheme="minorHAnsi"/>
          <w:i/>
          <w:iCs/>
          <w:sz w:val="20"/>
          <w:szCs w:val="20"/>
          <w:lang w:val="en-IE"/>
        </w:rPr>
        <w:t xml:space="preserve"> approaches</w:t>
      </w:r>
      <w:r w:rsidR="00B77D42">
        <w:rPr>
          <w:rFonts w:cstheme="minorHAnsi"/>
          <w:i/>
          <w:iCs/>
          <w:sz w:val="20"/>
          <w:szCs w:val="20"/>
          <w:lang w:val="en-IE"/>
        </w:rPr>
        <w:t>)</w:t>
      </w:r>
      <w:r w:rsidR="00FB4CD7">
        <w:rPr>
          <w:rFonts w:cstheme="minorHAnsi"/>
          <w:i/>
          <w:iCs/>
          <w:sz w:val="20"/>
          <w:szCs w:val="20"/>
          <w:lang w:val="en-IE"/>
        </w:rPr>
        <w:t>, and if the papers will be peer-reviewed</w:t>
      </w:r>
      <w:r w:rsidR="003F20F0">
        <w:rPr>
          <w:rFonts w:cstheme="minorHAnsi"/>
          <w:i/>
          <w:iCs/>
          <w:sz w:val="20"/>
          <w:szCs w:val="20"/>
          <w:lang w:val="en-IE"/>
        </w:rPr>
        <w:t xml:space="preserve"> (articles MUST </w:t>
      </w:r>
      <w:r w:rsidR="003738FC">
        <w:rPr>
          <w:rFonts w:cstheme="minorHAnsi"/>
          <w:i/>
          <w:iCs/>
          <w:sz w:val="20"/>
          <w:szCs w:val="20"/>
          <w:lang w:val="en-IE"/>
        </w:rPr>
        <w:t xml:space="preserve">be </w:t>
      </w:r>
      <w:r w:rsidR="003F20F0">
        <w:rPr>
          <w:rFonts w:cstheme="minorHAnsi"/>
          <w:i/>
          <w:iCs/>
          <w:sz w:val="20"/>
          <w:szCs w:val="20"/>
          <w:lang w:val="en-IE"/>
        </w:rPr>
        <w:t xml:space="preserve">peer-reviewed; Dossier </w:t>
      </w:r>
      <w:r w:rsidR="000D16D1">
        <w:rPr>
          <w:rFonts w:cstheme="minorHAnsi"/>
          <w:i/>
          <w:iCs/>
          <w:sz w:val="20"/>
          <w:szCs w:val="20"/>
          <w:lang w:val="en-IE"/>
        </w:rPr>
        <w:t>E</w:t>
      </w:r>
      <w:r w:rsidR="003F20F0">
        <w:rPr>
          <w:rFonts w:cstheme="minorHAnsi"/>
          <w:i/>
          <w:iCs/>
          <w:sz w:val="20"/>
          <w:szCs w:val="20"/>
          <w:lang w:val="en-IE"/>
        </w:rPr>
        <w:t xml:space="preserve">ditors may elect to review </w:t>
      </w:r>
      <w:r w:rsidR="003738FC">
        <w:rPr>
          <w:rFonts w:cstheme="minorHAnsi"/>
          <w:i/>
          <w:iCs/>
          <w:sz w:val="20"/>
          <w:szCs w:val="20"/>
          <w:lang w:val="en-IE"/>
        </w:rPr>
        <w:t xml:space="preserve">personally </w:t>
      </w:r>
      <w:r w:rsidR="003F20F0">
        <w:rPr>
          <w:rFonts w:cstheme="minorHAnsi"/>
          <w:i/>
          <w:iCs/>
          <w:sz w:val="20"/>
          <w:szCs w:val="20"/>
          <w:lang w:val="en-IE"/>
        </w:rPr>
        <w:t>short pieces and interviews</w:t>
      </w:r>
      <w:r w:rsidR="000D16D1">
        <w:rPr>
          <w:rFonts w:cstheme="minorHAnsi"/>
          <w:i/>
          <w:iCs/>
          <w:sz w:val="20"/>
          <w:szCs w:val="20"/>
          <w:lang w:val="en-IE"/>
        </w:rPr>
        <w:t xml:space="preserve"> based on their expertise in the area</w:t>
      </w:r>
      <w:r w:rsidR="003F20F0">
        <w:rPr>
          <w:rFonts w:cstheme="minorHAnsi"/>
          <w:i/>
          <w:iCs/>
          <w:sz w:val="20"/>
          <w:szCs w:val="20"/>
          <w:lang w:val="en-I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14722" w14:paraId="1569095D" w14:textId="77777777" w:rsidTr="00045652">
        <w:tc>
          <w:tcPr>
            <w:tcW w:w="9010" w:type="dxa"/>
          </w:tcPr>
          <w:p w14:paraId="6BDEE23D" w14:textId="77777777" w:rsidR="00C14722" w:rsidRDefault="00C14722" w:rsidP="00045652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1EF9575B" w14:textId="77777777" w:rsidR="00C14722" w:rsidRDefault="00C14722" w:rsidP="00045652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609A2ACE" w14:textId="2F8F13DA" w:rsidR="00C14722" w:rsidRDefault="00C14722" w:rsidP="00045652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</w:tbl>
    <w:p w14:paraId="6649B9FB" w14:textId="5BA4C7CB" w:rsidR="00BB1CBD" w:rsidRPr="0017692E" w:rsidRDefault="00BB1CBD" w:rsidP="003A39D3">
      <w:pPr>
        <w:rPr>
          <w:rFonts w:cstheme="minorHAnsi"/>
          <w:sz w:val="22"/>
          <w:szCs w:val="22"/>
          <w:lang w:val="en-IE"/>
        </w:rPr>
      </w:pPr>
    </w:p>
    <w:p w14:paraId="1B54AC72" w14:textId="117C078A" w:rsidR="00C606F9" w:rsidRPr="0017692E" w:rsidRDefault="00C668C3" w:rsidP="003A39D3">
      <w:pPr>
        <w:rPr>
          <w:rFonts w:cstheme="minorHAnsi"/>
          <w:b/>
          <w:bCs/>
          <w:sz w:val="22"/>
          <w:szCs w:val="22"/>
          <w:lang w:val="en-IE"/>
        </w:rPr>
      </w:pPr>
      <w:r w:rsidRPr="0017692E">
        <w:rPr>
          <w:rFonts w:cstheme="minorHAnsi"/>
          <w:b/>
          <w:bCs/>
          <w:sz w:val="22"/>
          <w:szCs w:val="22"/>
          <w:lang w:val="en-IE"/>
        </w:rPr>
        <w:t xml:space="preserve">Number </w:t>
      </w:r>
      <w:r w:rsidR="00C62DF9">
        <w:rPr>
          <w:rFonts w:cstheme="minorHAnsi"/>
          <w:b/>
          <w:bCs/>
          <w:sz w:val="22"/>
          <w:szCs w:val="22"/>
          <w:lang w:val="en-IE"/>
        </w:rPr>
        <w:t>and nature of pieces</w:t>
      </w:r>
    </w:p>
    <w:p w14:paraId="2FE26C67" w14:textId="551F82A0" w:rsidR="00C606F9" w:rsidRPr="0086219D" w:rsidRDefault="00C668C3" w:rsidP="003A39D3">
      <w:pPr>
        <w:rPr>
          <w:rFonts w:cstheme="minorHAnsi"/>
          <w:i/>
          <w:iCs/>
          <w:sz w:val="20"/>
          <w:szCs w:val="20"/>
          <w:lang w:val="en-IE"/>
        </w:rPr>
      </w:pPr>
      <w:r w:rsidRPr="0086219D">
        <w:rPr>
          <w:rFonts w:cstheme="minorHAnsi"/>
          <w:i/>
          <w:iCs/>
          <w:sz w:val="20"/>
          <w:szCs w:val="20"/>
          <w:lang w:val="en-IE"/>
        </w:rPr>
        <w:t xml:space="preserve">Indicate </w:t>
      </w:r>
      <w:r w:rsidRPr="003A39D3">
        <w:rPr>
          <w:rFonts w:cstheme="minorHAnsi"/>
          <w:i/>
          <w:iCs/>
          <w:sz w:val="20"/>
          <w:szCs w:val="20"/>
          <w:lang w:val="en-IE"/>
        </w:rPr>
        <w:t xml:space="preserve">how many </w:t>
      </w:r>
      <w:r w:rsidR="00FB4CD7">
        <w:rPr>
          <w:rFonts w:cstheme="minorHAnsi"/>
          <w:i/>
          <w:iCs/>
          <w:sz w:val="20"/>
          <w:szCs w:val="20"/>
          <w:lang w:val="en-IE"/>
        </w:rPr>
        <w:t>pieces</w:t>
      </w:r>
      <w:r w:rsidRPr="003A39D3">
        <w:rPr>
          <w:rFonts w:cstheme="minorHAnsi"/>
          <w:i/>
          <w:iCs/>
          <w:sz w:val="20"/>
          <w:szCs w:val="20"/>
          <w:lang w:val="en-IE"/>
        </w:rPr>
        <w:t xml:space="preserve"> you </w:t>
      </w:r>
      <w:r w:rsidR="00884FAF">
        <w:rPr>
          <w:rFonts w:cstheme="minorHAnsi"/>
          <w:i/>
          <w:iCs/>
          <w:sz w:val="20"/>
          <w:szCs w:val="20"/>
          <w:lang w:val="en-IE"/>
        </w:rPr>
        <w:t>plan</w:t>
      </w:r>
      <w:r w:rsidRPr="003A39D3">
        <w:rPr>
          <w:rFonts w:cstheme="minorHAnsi"/>
          <w:i/>
          <w:iCs/>
          <w:sz w:val="20"/>
          <w:szCs w:val="20"/>
          <w:lang w:val="en-IE"/>
        </w:rPr>
        <w:t xml:space="preserve"> to include </w:t>
      </w:r>
      <w:r w:rsidR="00FB4CD7">
        <w:rPr>
          <w:rFonts w:cstheme="minorHAnsi"/>
          <w:i/>
          <w:iCs/>
          <w:sz w:val="20"/>
          <w:szCs w:val="20"/>
          <w:lang w:val="en-IE"/>
        </w:rPr>
        <w:t>and of what type (</w:t>
      </w:r>
      <w:r w:rsidR="00B17DDE">
        <w:rPr>
          <w:rFonts w:cstheme="minorHAnsi"/>
          <w:i/>
          <w:iCs/>
          <w:sz w:val="20"/>
          <w:szCs w:val="20"/>
          <w:lang w:val="en-IE"/>
        </w:rPr>
        <w:t xml:space="preserve">e.g., </w:t>
      </w:r>
      <w:r w:rsidR="00FB4CD7">
        <w:rPr>
          <w:rFonts w:cstheme="minorHAnsi"/>
          <w:i/>
          <w:iCs/>
          <w:sz w:val="20"/>
          <w:szCs w:val="20"/>
          <w:lang w:val="en-IE"/>
        </w:rPr>
        <w:t>articles, reports, interviews</w:t>
      </w:r>
      <w:r w:rsidR="00B17DDE">
        <w:rPr>
          <w:rFonts w:cstheme="minorHAnsi"/>
          <w:i/>
          <w:iCs/>
          <w:sz w:val="20"/>
          <w:szCs w:val="20"/>
          <w:lang w:val="en-IE"/>
        </w:rPr>
        <w:t>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14722" w14:paraId="25468CCC" w14:textId="77777777" w:rsidTr="00045652">
        <w:tc>
          <w:tcPr>
            <w:tcW w:w="9010" w:type="dxa"/>
          </w:tcPr>
          <w:p w14:paraId="2D2BD39F" w14:textId="5E990AA2" w:rsidR="00C14722" w:rsidRDefault="00C14722" w:rsidP="00045652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3039DB1E" w14:textId="77777777" w:rsidR="00C14722" w:rsidRDefault="00C14722" w:rsidP="00045652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05624039" w14:textId="77777777" w:rsidR="00C14722" w:rsidRDefault="00C14722" w:rsidP="00045652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</w:tbl>
    <w:p w14:paraId="61FC29E8" w14:textId="21E092C8" w:rsidR="00971C1C" w:rsidRPr="0017692E" w:rsidRDefault="00971C1C" w:rsidP="003A39D3">
      <w:pPr>
        <w:rPr>
          <w:rFonts w:cstheme="minorHAnsi"/>
          <w:sz w:val="22"/>
          <w:szCs w:val="22"/>
          <w:lang w:val="en-IE"/>
        </w:rPr>
      </w:pPr>
    </w:p>
    <w:p w14:paraId="5BC1812B" w14:textId="790F30D8" w:rsidR="0017692E" w:rsidRPr="00D0261A" w:rsidRDefault="00C14722" w:rsidP="003A39D3">
      <w:pPr>
        <w:rPr>
          <w:rFonts w:cstheme="minorHAnsi"/>
          <w:b/>
          <w:bCs/>
          <w:sz w:val="22"/>
          <w:szCs w:val="22"/>
          <w:lang w:val="en-IE"/>
        </w:rPr>
      </w:pPr>
      <w:r>
        <w:rPr>
          <w:rFonts w:cstheme="minorHAnsi"/>
          <w:b/>
          <w:bCs/>
          <w:sz w:val="22"/>
          <w:szCs w:val="22"/>
          <w:lang w:val="en-IE"/>
        </w:rPr>
        <w:t>Audiovisual material</w:t>
      </w:r>
    </w:p>
    <w:p w14:paraId="44C5FF47" w14:textId="585511E1" w:rsidR="0017692E" w:rsidRPr="0086219D" w:rsidRDefault="00D0261A" w:rsidP="003A39D3">
      <w:pPr>
        <w:rPr>
          <w:rFonts w:cstheme="minorHAnsi"/>
          <w:i/>
          <w:iCs/>
          <w:sz w:val="20"/>
          <w:szCs w:val="20"/>
          <w:lang w:val="en-IE"/>
        </w:rPr>
      </w:pPr>
      <w:r w:rsidRPr="0086219D">
        <w:rPr>
          <w:rFonts w:cstheme="minorHAnsi"/>
          <w:i/>
          <w:iCs/>
          <w:sz w:val="20"/>
          <w:szCs w:val="20"/>
          <w:lang w:val="en-IE"/>
        </w:rPr>
        <w:t xml:space="preserve">Indicate if you are planning to include </w:t>
      </w:r>
      <w:r w:rsidR="00EB23F7">
        <w:rPr>
          <w:rFonts w:cstheme="minorHAnsi"/>
          <w:i/>
          <w:iCs/>
          <w:sz w:val="20"/>
          <w:szCs w:val="20"/>
          <w:lang w:val="en-IE"/>
        </w:rPr>
        <w:t xml:space="preserve">any </w:t>
      </w:r>
      <w:r w:rsidRPr="0086219D">
        <w:rPr>
          <w:rFonts w:cstheme="minorHAnsi"/>
          <w:i/>
          <w:iCs/>
          <w:sz w:val="20"/>
          <w:szCs w:val="20"/>
          <w:lang w:val="en-IE"/>
        </w:rPr>
        <w:t xml:space="preserve">video essays or other </w:t>
      </w:r>
      <w:proofErr w:type="spellStart"/>
      <w:r w:rsidRPr="0086219D">
        <w:rPr>
          <w:rFonts w:cstheme="minorHAnsi"/>
          <w:i/>
          <w:iCs/>
          <w:sz w:val="20"/>
          <w:szCs w:val="20"/>
          <w:lang w:val="en-IE"/>
        </w:rPr>
        <w:t>audiovisual</w:t>
      </w:r>
      <w:proofErr w:type="spellEnd"/>
      <w:r w:rsidRPr="0086219D">
        <w:rPr>
          <w:rFonts w:cstheme="minorHAnsi"/>
          <w:i/>
          <w:iCs/>
          <w:sz w:val="20"/>
          <w:szCs w:val="20"/>
          <w:lang w:val="en-IE"/>
        </w:rPr>
        <w:t xml:space="preserve"> material</w:t>
      </w:r>
      <w:r w:rsidR="00B17DDE">
        <w:rPr>
          <w:rFonts w:cstheme="minorHAnsi"/>
          <w:i/>
          <w:iCs/>
          <w:sz w:val="20"/>
          <w:szCs w:val="20"/>
          <w:lang w:val="en-IE"/>
        </w:rPr>
        <w:t xml:space="preserve">, and </w:t>
      </w:r>
      <w:r w:rsidR="00502F63">
        <w:rPr>
          <w:rFonts w:cstheme="minorHAnsi"/>
          <w:i/>
          <w:iCs/>
          <w:sz w:val="20"/>
          <w:szCs w:val="20"/>
          <w:lang w:val="en-IE"/>
        </w:rPr>
        <w:t>whether</w:t>
      </w:r>
      <w:r w:rsidR="00C14722" w:rsidRPr="0086219D">
        <w:rPr>
          <w:rFonts w:cstheme="minorHAnsi"/>
          <w:i/>
          <w:iCs/>
          <w:sz w:val="20"/>
          <w:szCs w:val="20"/>
          <w:lang w:val="en-IE"/>
        </w:rPr>
        <w:t xml:space="preserve"> they will be peer-reviewed</w:t>
      </w:r>
      <w:r w:rsidR="009058E8">
        <w:rPr>
          <w:rFonts w:cstheme="minorHAnsi"/>
          <w:i/>
          <w:iCs/>
          <w:sz w:val="20"/>
          <w:szCs w:val="20"/>
          <w:lang w:val="en-IE"/>
        </w:rPr>
        <w:t xml:space="preserve"> (video-essays equivalent to an original</w:t>
      </w:r>
      <w:r w:rsidR="00B16102">
        <w:rPr>
          <w:rFonts w:cstheme="minorHAnsi"/>
          <w:i/>
          <w:iCs/>
          <w:sz w:val="20"/>
          <w:szCs w:val="20"/>
          <w:lang w:val="en-IE"/>
        </w:rPr>
        <w:t xml:space="preserve"> research</w:t>
      </w:r>
      <w:r w:rsidR="009058E8">
        <w:rPr>
          <w:rFonts w:cstheme="minorHAnsi"/>
          <w:i/>
          <w:iCs/>
          <w:sz w:val="20"/>
          <w:szCs w:val="20"/>
          <w:lang w:val="en-IE"/>
        </w:rPr>
        <w:t xml:space="preserve"> article MUST be peer-reviewed)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14722" w14:paraId="0FE43A5E" w14:textId="77777777" w:rsidTr="00045652">
        <w:tc>
          <w:tcPr>
            <w:tcW w:w="9010" w:type="dxa"/>
          </w:tcPr>
          <w:p w14:paraId="29A66A30" w14:textId="5E797328" w:rsidR="00C14722" w:rsidRDefault="00C14722" w:rsidP="00045652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7443BAA4" w14:textId="77777777" w:rsidR="00C14722" w:rsidRDefault="00C14722" w:rsidP="00045652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70448661" w14:textId="77777777" w:rsidR="00C14722" w:rsidRDefault="00C14722" w:rsidP="00045652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</w:tbl>
    <w:p w14:paraId="18DFF420" w14:textId="77777777" w:rsidR="0017692E" w:rsidRPr="003A39D3" w:rsidRDefault="0017692E" w:rsidP="003A39D3">
      <w:pPr>
        <w:rPr>
          <w:rFonts w:cstheme="minorHAnsi"/>
          <w:sz w:val="22"/>
          <w:szCs w:val="22"/>
          <w:lang w:val="en-IE"/>
        </w:rPr>
      </w:pPr>
    </w:p>
    <w:p w14:paraId="3194DB02" w14:textId="77777777" w:rsidR="00830821" w:rsidRPr="0017692E" w:rsidRDefault="00830821" w:rsidP="008E3A19">
      <w:pPr>
        <w:rPr>
          <w:rFonts w:cstheme="minorHAnsi"/>
          <w:b/>
          <w:bCs/>
          <w:sz w:val="22"/>
          <w:szCs w:val="22"/>
          <w:lang w:val="en-IE"/>
        </w:rPr>
      </w:pPr>
      <w:r w:rsidRPr="0017692E">
        <w:rPr>
          <w:rFonts w:cstheme="minorHAnsi"/>
          <w:b/>
          <w:bCs/>
          <w:sz w:val="22"/>
          <w:szCs w:val="22"/>
          <w:lang w:val="en-IE"/>
        </w:rPr>
        <w:t xml:space="preserve">Proposed </w:t>
      </w:r>
      <w:r>
        <w:rPr>
          <w:rFonts w:cstheme="minorHAnsi"/>
          <w:b/>
          <w:bCs/>
          <w:sz w:val="22"/>
          <w:szCs w:val="22"/>
          <w:lang w:val="en-IE"/>
        </w:rPr>
        <w:t>date of publication</w:t>
      </w:r>
      <w:r w:rsidRPr="0017692E">
        <w:rPr>
          <w:rFonts w:cstheme="minorHAnsi"/>
          <w:b/>
          <w:bCs/>
          <w:sz w:val="22"/>
          <w:szCs w:val="22"/>
          <w:lang w:val="en-IE"/>
        </w:rPr>
        <w:t xml:space="preserve">  </w:t>
      </w:r>
    </w:p>
    <w:p w14:paraId="36A2AF7F" w14:textId="52E2193C" w:rsidR="00830821" w:rsidRPr="0086219D" w:rsidRDefault="00830821" w:rsidP="00830821">
      <w:pPr>
        <w:rPr>
          <w:rFonts w:cstheme="minorHAnsi"/>
          <w:i/>
          <w:iCs/>
          <w:sz w:val="20"/>
          <w:szCs w:val="20"/>
          <w:lang w:val="en-IE"/>
        </w:rPr>
      </w:pPr>
      <w:r>
        <w:rPr>
          <w:rFonts w:cstheme="minorHAnsi"/>
          <w:i/>
          <w:iCs/>
          <w:sz w:val="20"/>
          <w:szCs w:val="20"/>
        </w:rPr>
        <w:t>Indicate when you</w:t>
      </w:r>
      <w:r w:rsidRPr="00F84FB3">
        <w:rPr>
          <w:rFonts w:cstheme="minorHAnsi"/>
          <w:i/>
          <w:iCs/>
          <w:sz w:val="20"/>
          <w:szCs w:val="20"/>
        </w:rPr>
        <w:t xml:space="preserve"> envisage the </w:t>
      </w:r>
      <w:r w:rsidR="00C36710">
        <w:rPr>
          <w:rFonts w:cstheme="minorHAnsi"/>
          <w:i/>
          <w:iCs/>
          <w:sz w:val="20"/>
          <w:szCs w:val="20"/>
        </w:rPr>
        <w:t>dossier</w:t>
      </w:r>
      <w:r w:rsidRPr="00F84FB3">
        <w:rPr>
          <w:rFonts w:cstheme="minorHAnsi"/>
          <w:i/>
          <w:iCs/>
          <w:sz w:val="20"/>
          <w:szCs w:val="20"/>
        </w:rPr>
        <w:t xml:space="preserve"> would be ready to publish</w:t>
      </w:r>
      <w:r>
        <w:rPr>
          <w:rFonts w:cstheme="minorHAnsi"/>
          <w:i/>
          <w:iCs/>
          <w:sz w:val="20"/>
          <w:szCs w:val="20"/>
        </w:rPr>
        <w:t xml:space="preserve"> and provide an indicative timeline (date of publication of CFP, if envisaged, and date for receiving submissions), taking into account that </w:t>
      </w:r>
      <w:r w:rsidR="00B435BC">
        <w:rPr>
          <w:rFonts w:cstheme="minorHAnsi"/>
          <w:i/>
          <w:iCs/>
          <w:sz w:val="20"/>
          <w:szCs w:val="20"/>
        </w:rPr>
        <w:t>we</w:t>
      </w:r>
      <w:r>
        <w:rPr>
          <w:rFonts w:cstheme="minorHAnsi"/>
          <w:i/>
          <w:iCs/>
          <w:sz w:val="20"/>
          <w:szCs w:val="20"/>
        </w:rPr>
        <w:t xml:space="preserve"> normally work </w:t>
      </w:r>
      <w:r>
        <w:rPr>
          <w:rFonts w:cstheme="minorHAnsi"/>
          <w:i/>
          <w:iCs/>
          <w:sz w:val="20"/>
          <w:szCs w:val="20"/>
        </w:rPr>
        <w:lastRenderedPageBreak/>
        <w:t xml:space="preserve">on the basis of </w:t>
      </w:r>
      <w:r w:rsidRPr="00F84FB3">
        <w:rPr>
          <w:rFonts w:cstheme="minorHAnsi"/>
          <w:i/>
          <w:iCs/>
          <w:sz w:val="20"/>
          <w:szCs w:val="20"/>
        </w:rPr>
        <w:t>a</w:t>
      </w:r>
      <w:r>
        <w:rPr>
          <w:rFonts w:cstheme="minorHAnsi"/>
          <w:i/>
          <w:iCs/>
          <w:sz w:val="20"/>
          <w:szCs w:val="20"/>
        </w:rPr>
        <w:t xml:space="preserve"> minimum</w:t>
      </w:r>
      <w:r w:rsidRPr="00F84FB3">
        <w:rPr>
          <w:rFonts w:cstheme="minorHAnsi"/>
          <w:i/>
          <w:iCs/>
          <w:sz w:val="20"/>
          <w:szCs w:val="20"/>
        </w:rPr>
        <w:t xml:space="preserve"> lead</w:t>
      </w:r>
      <w:r>
        <w:rPr>
          <w:rFonts w:cstheme="minorHAnsi"/>
          <w:i/>
          <w:iCs/>
          <w:sz w:val="20"/>
          <w:szCs w:val="20"/>
        </w:rPr>
        <w:t>-</w:t>
      </w:r>
      <w:r w:rsidRPr="00F84FB3">
        <w:rPr>
          <w:rFonts w:cstheme="minorHAnsi"/>
          <w:i/>
          <w:iCs/>
          <w:sz w:val="20"/>
          <w:szCs w:val="20"/>
        </w:rPr>
        <w:t>in</w:t>
      </w:r>
      <w:r>
        <w:rPr>
          <w:rFonts w:cstheme="minorHAnsi"/>
          <w:i/>
          <w:iCs/>
          <w:sz w:val="20"/>
          <w:szCs w:val="20"/>
        </w:rPr>
        <w:t xml:space="preserve"> production period of </w:t>
      </w:r>
      <w:r w:rsidRPr="00F84FB3">
        <w:rPr>
          <w:rFonts w:cstheme="minorHAnsi"/>
          <w:i/>
          <w:iCs/>
          <w:sz w:val="20"/>
          <w:szCs w:val="20"/>
        </w:rPr>
        <w:t>13</w:t>
      </w:r>
      <w:r>
        <w:rPr>
          <w:rFonts w:cstheme="minorHAnsi"/>
          <w:i/>
          <w:iCs/>
          <w:sz w:val="20"/>
          <w:szCs w:val="20"/>
        </w:rPr>
        <w:t xml:space="preserve"> </w:t>
      </w:r>
      <w:r w:rsidRPr="00F84FB3">
        <w:rPr>
          <w:rFonts w:cstheme="minorHAnsi"/>
          <w:i/>
          <w:iCs/>
          <w:sz w:val="20"/>
          <w:szCs w:val="20"/>
        </w:rPr>
        <w:t>month</w:t>
      </w:r>
      <w:r>
        <w:rPr>
          <w:rFonts w:cstheme="minorHAnsi"/>
          <w:i/>
          <w:iCs/>
          <w:sz w:val="20"/>
          <w:szCs w:val="20"/>
        </w:rPr>
        <w:t>s</w:t>
      </w:r>
      <w:r w:rsidR="008A0982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 xml:space="preserve">from the date of publication of a CFP for peer-reviewed articles, or 9–10 months </w:t>
      </w:r>
      <w:r w:rsidR="002A1836">
        <w:rPr>
          <w:rFonts w:cstheme="minorHAnsi"/>
          <w:i/>
          <w:iCs/>
          <w:sz w:val="20"/>
          <w:szCs w:val="20"/>
        </w:rPr>
        <w:t>from when</w:t>
      </w:r>
      <w:r>
        <w:rPr>
          <w:rFonts w:cstheme="minorHAnsi"/>
          <w:i/>
          <w:iCs/>
          <w:sz w:val="20"/>
          <w:szCs w:val="20"/>
        </w:rPr>
        <w:t xml:space="preserve"> articles</w:t>
      </w:r>
      <w:r w:rsidR="002A1836">
        <w:rPr>
          <w:rFonts w:cstheme="minorHAnsi"/>
          <w:i/>
          <w:iCs/>
          <w:sz w:val="20"/>
          <w:szCs w:val="20"/>
        </w:rPr>
        <w:t xml:space="preserve"> are sent for peer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95912" w14:paraId="7A896968" w14:textId="77777777" w:rsidTr="008E3A19">
        <w:tc>
          <w:tcPr>
            <w:tcW w:w="9010" w:type="dxa"/>
          </w:tcPr>
          <w:p w14:paraId="66CEF0DC" w14:textId="77777777" w:rsidR="00895912" w:rsidRDefault="00895912" w:rsidP="008E3A19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2BFB13F8" w14:textId="77777777" w:rsidR="00895912" w:rsidRDefault="00895912" w:rsidP="008E3A19">
            <w:pPr>
              <w:rPr>
                <w:rFonts w:cstheme="minorHAnsi"/>
                <w:sz w:val="22"/>
                <w:szCs w:val="22"/>
                <w:lang w:val="en-IE"/>
              </w:rPr>
            </w:pPr>
          </w:p>
          <w:p w14:paraId="5A39E816" w14:textId="77777777" w:rsidR="00895912" w:rsidRDefault="00895912" w:rsidP="008E3A19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</w:tbl>
    <w:p w14:paraId="049DBDAF" w14:textId="77777777" w:rsidR="00895912" w:rsidRPr="0017692E" w:rsidRDefault="00895912" w:rsidP="00895912">
      <w:pPr>
        <w:rPr>
          <w:rFonts w:cstheme="minorHAnsi"/>
          <w:sz w:val="22"/>
          <w:szCs w:val="22"/>
          <w:lang w:val="en-IE"/>
        </w:rPr>
      </w:pPr>
    </w:p>
    <w:p w14:paraId="396A8A4E" w14:textId="3282A2A4" w:rsidR="00E13014" w:rsidRPr="0017692E" w:rsidRDefault="00E13014">
      <w:pPr>
        <w:rPr>
          <w:rFonts w:cstheme="minorHAnsi"/>
          <w:sz w:val="22"/>
          <w:szCs w:val="22"/>
        </w:rPr>
      </w:pPr>
    </w:p>
    <w:sectPr w:rsidR="00E13014" w:rsidRPr="0017692E" w:rsidSect="006E398E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044B" w14:textId="77777777" w:rsidR="002100DB" w:rsidRDefault="002100DB" w:rsidP="009039EB">
      <w:r>
        <w:separator/>
      </w:r>
    </w:p>
  </w:endnote>
  <w:endnote w:type="continuationSeparator" w:id="0">
    <w:p w14:paraId="65BCAF3A" w14:textId="77777777" w:rsidR="002100DB" w:rsidRDefault="002100DB" w:rsidP="0090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72547238"/>
      <w:docPartObj>
        <w:docPartGallery w:val="Page Numbers (Bottom of Page)"/>
        <w:docPartUnique/>
      </w:docPartObj>
    </w:sdtPr>
    <w:sdtContent>
      <w:p w14:paraId="5BA287C3" w14:textId="620366A4" w:rsidR="009039EB" w:rsidRDefault="009039EB" w:rsidP="00BD38B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AE87F4" w14:textId="77777777" w:rsidR="009039EB" w:rsidRDefault="00903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66679439"/>
      <w:docPartObj>
        <w:docPartGallery w:val="Page Numbers (Bottom of Page)"/>
        <w:docPartUnique/>
      </w:docPartObj>
    </w:sdtPr>
    <w:sdtContent>
      <w:p w14:paraId="798D27CF" w14:textId="08F04B20" w:rsidR="009039EB" w:rsidRDefault="009039EB" w:rsidP="00BD38B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E1BFF0" w14:textId="77777777" w:rsidR="009039EB" w:rsidRDefault="00903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C668" w14:textId="77777777" w:rsidR="002100DB" w:rsidRDefault="002100DB" w:rsidP="009039EB">
      <w:r>
        <w:separator/>
      </w:r>
    </w:p>
  </w:footnote>
  <w:footnote w:type="continuationSeparator" w:id="0">
    <w:p w14:paraId="4378AC93" w14:textId="77777777" w:rsidR="002100DB" w:rsidRDefault="002100DB" w:rsidP="0090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566E3"/>
    <w:multiLevelType w:val="hybridMultilevel"/>
    <w:tmpl w:val="C14273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402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D3"/>
    <w:rsid w:val="00057066"/>
    <w:rsid w:val="00064B75"/>
    <w:rsid w:val="000D16D1"/>
    <w:rsid w:val="000F340E"/>
    <w:rsid w:val="00175BE8"/>
    <w:rsid w:val="0017692E"/>
    <w:rsid w:val="0020563A"/>
    <w:rsid w:val="002100DB"/>
    <w:rsid w:val="002A1836"/>
    <w:rsid w:val="002A43FD"/>
    <w:rsid w:val="002E24FB"/>
    <w:rsid w:val="00341E72"/>
    <w:rsid w:val="0037062E"/>
    <w:rsid w:val="003738FC"/>
    <w:rsid w:val="003A31C9"/>
    <w:rsid w:val="003A39D3"/>
    <w:rsid w:val="003A7442"/>
    <w:rsid w:val="003F20F0"/>
    <w:rsid w:val="00406867"/>
    <w:rsid w:val="00437EE5"/>
    <w:rsid w:val="0048652A"/>
    <w:rsid w:val="004C734C"/>
    <w:rsid w:val="00502F63"/>
    <w:rsid w:val="00524246"/>
    <w:rsid w:val="005C6086"/>
    <w:rsid w:val="006E398E"/>
    <w:rsid w:val="00756D81"/>
    <w:rsid w:val="00763B29"/>
    <w:rsid w:val="00781E27"/>
    <w:rsid w:val="007D0622"/>
    <w:rsid w:val="007D2D9F"/>
    <w:rsid w:val="00802E35"/>
    <w:rsid w:val="00804B7C"/>
    <w:rsid w:val="00811B15"/>
    <w:rsid w:val="00830821"/>
    <w:rsid w:val="008312BB"/>
    <w:rsid w:val="0086219D"/>
    <w:rsid w:val="00873D87"/>
    <w:rsid w:val="00884FAF"/>
    <w:rsid w:val="00895912"/>
    <w:rsid w:val="008A0982"/>
    <w:rsid w:val="008C1B13"/>
    <w:rsid w:val="008F26EE"/>
    <w:rsid w:val="009039EB"/>
    <w:rsid w:val="009058E8"/>
    <w:rsid w:val="00930351"/>
    <w:rsid w:val="009622C9"/>
    <w:rsid w:val="00971C1C"/>
    <w:rsid w:val="00973288"/>
    <w:rsid w:val="009859A1"/>
    <w:rsid w:val="009F0910"/>
    <w:rsid w:val="00A14F60"/>
    <w:rsid w:val="00A2708C"/>
    <w:rsid w:val="00B16102"/>
    <w:rsid w:val="00B17DDE"/>
    <w:rsid w:val="00B435BC"/>
    <w:rsid w:val="00B77D42"/>
    <w:rsid w:val="00BB1CBD"/>
    <w:rsid w:val="00BD3838"/>
    <w:rsid w:val="00BF667E"/>
    <w:rsid w:val="00C14722"/>
    <w:rsid w:val="00C36710"/>
    <w:rsid w:val="00C606F9"/>
    <w:rsid w:val="00C62DF9"/>
    <w:rsid w:val="00C668C3"/>
    <w:rsid w:val="00CA6BA7"/>
    <w:rsid w:val="00CF2AA0"/>
    <w:rsid w:val="00D0261A"/>
    <w:rsid w:val="00D11D59"/>
    <w:rsid w:val="00D12587"/>
    <w:rsid w:val="00D73BC2"/>
    <w:rsid w:val="00DD16A7"/>
    <w:rsid w:val="00DE7404"/>
    <w:rsid w:val="00DF021A"/>
    <w:rsid w:val="00E13014"/>
    <w:rsid w:val="00E4336E"/>
    <w:rsid w:val="00E82339"/>
    <w:rsid w:val="00EA5C65"/>
    <w:rsid w:val="00EB23F7"/>
    <w:rsid w:val="00F663C9"/>
    <w:rsid w:val="00F84FB3"/>
    <w:rsid w:val="00F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68792"/>
  <w15:chartTrackingRefBased/>
  <w15:docId w15:val="{26E8A8FA-F4FF-6748-86F8-1A1E71D0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4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03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9EB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0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7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Rascaroli</dc:creator>
  <cp:keywords/>
  <dc:description/>
  <cp:lastModifiedBy>Laura Rascaroli</cp:lastModifiedBy>
  <cp:revision>13</cp:revision>
  <cp:lastPrinted>2019-07-21T08:29:00Z</cp:lastPrinted>
  <dcterms:created xsi:type="dcterms:W3CDTF">2019-12-03T10:13:00Z</dcterms:created>
  <dcterms:modified xsi:type="dcterms:W3CDTF">2023-10-31T20:31:00Z</dcterms:modified>
</cp:coreProperties>
</file>